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DE60C" w14:textId="11751E2A" w:rsidR="001C7E6D" w:rsidRPr="008338D6" w:rsidRDefault="001C7E6D" w:rsidP="001C7E6D">
      <w:pPr>
        <w:pStyle w:val="aa"/>
        <w:adjustRightInd/>
        <w:spacing w:line="686" w:lineRule="exact"/>
        <w:jc w:val="center"/>
        <w:rPr>
          <w:rFonts w:ascii="UD デジタル 教科書体 NP-B" w:eastAsia="UD デジタル 教科書体 NP-B" w:cs="Times New Roman"/>
          <w:spacing w:val="2"/>
          <w:sz w:val="36"/>
          <w:szCs w:val="36"/>
        </w:rPr>
      </w:pPr>
      <w:r w:rsidRPr="008338D6">
        <w:rPr>
          <w:rFonts w:ascii="UD デジタル 教科書体 NP-B" w:eastAsia="UD デジタル 教科書体 NP-B" w:cs="HG丸ｺﾞｼｯｸM-PRO" w:hint="eastAsia"/>
          <w:b/>
          <w:bCs/>
          <w:spacing w:val="2"/>
          <w:sz w:val="36"/>
          <w:szCs w:val="36"/>
        </w:rPr>
        <w:t>たちばな夏の研修会２０２４参加申込書</w:t>
      </w:r>
    </w:p>
    <w:tbl>
      <w:tblPr>
        <w:tblW w:w="981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841"/>
      </w:tblGrid>
      <w:tr w:rsidR="001C7E6D" w:rsidRPr="00B032A6" w14:paraId="5E5ED026" w14:textId="77777777" w:rsidTr="001C7E6D">
        <w:tblPrEx>
          <w:tblCellMar>
            <w:top w:w="0" w:type="dxa"/>
            <w:bottom w:w="0" w:type="dxa"/>
          </w:tblCellMar>
        </w:tblPrEx>
        <w:tc>
          <w:tcPr>
            <w:tcW w:w="2976" w:type="dxa"/>
            <w:tcBorders>
              <w:top w:val="single" w:sz="12" w:space="0" w:color="000000"/>
              <w:left w:val="single" w:sz="12" w:space="0" w:color="000000"/>
              <w:bottom w:val="nil"/>
              <w:right w:val="single" w:sz="4" w:space="0" w:color="000000"/>
            </w:tcBorders>
          </w:tcPr>
          <w:p w14:paraId="016F0FCA" w14:textId="77777777" w:rsidR="001C7E6D" w:rsidRPr="00B032A6"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1CBD590E" w14:textId="77777777" w:rsidR="001C7E6D" w:rsidRPr="00B032A6" w:rsidRDefault="001C7E6D" w:rsidP="00711C04">
            <w:pPr>
              <w:pStyle w:val="aa"/>
              <w:suppressAutoHyphens/>
              <w:kinsoku w:val="0"/>
              <w:wordWrap w:val="0"/>
              <w:autoSpaceDE w:val="0"/>
              <w:autoSpaceDN w:val="0"/>
              <w:spacing w:line="466" w:lineRule="exact"/>
              <w:jc w:val="center"/>
              <w:rPr>
                <w:rFonts w:ascii="UD デジタル 教科書体 NP-B" w:eastAsia="UD デジタル 教科書体 NP-B" w:cs="Times New Roman"/>
                <w:spacing w:val="2"/>
              </w:rPr>
            </w:pPr>
            <w:r w:rsidRPr="00B032A6">
              <w:rPr>
                <w:rFonts w:ascii="UD デジタル 教科書体 NP-B" w:eastAsia="UD デジタル 教科書体 NP-B" w:cs="HG丸ｺﾞｼｯｸM-PRO" w:hint="eastAsia"/>
                <w:b/>
                <w:bCs/>
                <w:sz w:val="34"/>
                <w:szCs w:val="34"/>
              </w:rPr>
              <w:t>所属</w:t>
            </w:r>
          </w:p>
        </w:tc>
        <w:tc>
          <w:tcPr>
            <w:tcW w:w="6841" w:type="dxa"/>
            <w:tcBorders>
              <w:top w:val="single" w:sz="12" w:space="0" w:color="000000"/>
              <w:left w:val="single" w:sz="4" w:space="0" w:color="000000"/>
              <w:bottom w:val="nil"/>
              <w:right w:val="single" w:sz="12" w:space="0" w:color="000000"/>
            </w:tcBorders>
          </w:tcPr>
          <w:p w14:paraId="270E290F" w14:textId="77777777" w:rsidR="001C7E6D" w:rsidRPr="00B032A6"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6549E18D" w14:textId="77777777" w:rsidR="001C7E6D" w:rsidRPr="00B032A6" w:rsidRDefault="001C7E6D" w:rsidP="00711C04">
            <w:pPr>
              <w:pStyle w:val="aa"/>
              <w:suppressAutoHyphens/>
              <w:kinsoku w:val="0"/>
              <w:wordWrap w:val="0"/>
              <w:autoSpaceDE w:val="0"/>
              <w:autoSpaceDN w:val="0"/>
              <w:spacing w:line="466" w:lineRule="exact"/>
              <w:jc w:val="center"/>
              <w:rPr>
                <w:rFonts w:ascii="UD デジタル 教科書体 NP-B" w:eastAsia="UD デジタル 教科書体 NP-B" w:cs="Times New Roman"/>
                <w:spacing w:val="2"/>
              </w:rPr>
            </w:pPr>
          </w:p>
        </w:tc>
      </w:tr>
      <w:tr w:rsidR="001C7E6D" w:rsidRPr="00B032A6" w14:paraId="4F02B1D5" w14:textId="77777777" w:rsidTr="001C7E6D">
        <w:tblPrEx>
          <w:tblCellMar>
            <w:top w:w="0" w:type="dxa"/>
            <w:bottom w:w="0" w:type="dxa"/>
          </w:tblCellMar>
        </w:tblPrEx>
        <w:tc>
          <w:tcPr>
            <w:tcW w:w="2976" w:type="dxa"/>
            <w:tcBorders>
              <w:top w:val="single" w:sz="4" w:space="0" w:color="000000"/>
              <w:left w:val="single" w:sz="12" w:space="0" w:color="000000"/>
              <w:bottom w:val="nil"/>
              <w:right w:val="single" w:sz="4" w:space="0" w:color="000000"/>
            </w:tcBorders>
          </w:tcPr>
          <w:p w14:paraId="766435F1" w14:textId="77777777" w:rsidR="001C7E6D" w:rsidRPr="00B032A6"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7D764D37" w14:textId="77777777" w:rsidR="001C7E6D" w:rsidRDefault="001C7E6D" w:rsidP="00711C04">
            <w:pPr>
              <w:pStyle w:val="aa"/>
              <w:suppressAutoHyphens/>
              <w:kinsoku w:val="0"/>
              <w:wordWrap w:val="0"/>
              <w:autoSpaceDE w:val="0"/>
              <w:autoSpaceDN w:val="0"/>
              <w:spacing w:line="466" w:lineRule="exact"/>
              <w:jc w:val="center"/>
              <w:rPr>
                <w:rFonts w:ascii="UD デジタル 教科書体 NP-B" w:eastAsia="UD デジタル 教科書体 NP-B" w:cs="HG丸ｺﾞｼｯｸM-PRO"/>
                <w:b/>
                <w:bCs/>
                <w:sz w:val="34"/>
                <w:szCs w:val="34"/>
              </w:rPr>
            </w:pPr>
            <w:r>
              <w:rPr>
                <w:rFonts w:ascii="UD デジタル 教科書体 NP-B" w:eastAsia="UD デジタル 教科書体 NP-B" w:cs="HG丸ｺﾞｼｯｸM-PRO" w:hint="eastAsia"/>
                <w:b/>
                <w:bCs/>
                <w:sz w:val="34"/>
                <w:szCs w:val="34"/>
              </w:rPr>
              <w:t>担当学級等</w:t>
            </w:r>
          </w:p>
          <w:p w14:paraId="3E7D421F" w14:textId="77777777" w:rsidR="001C7E6D" w:rsidRPr="003003C4" w:rsidRDefault="001C7E6D" w:rsidP="00711C04">
            <w:pPr>
              <w:pStyle w:val="aa"/>
              <w:suppressAutoHyphens/>
              <w:kinsoku w:val="0"/>
              <w:wordWrap w:val="0"/>
              <w:autoSpaceDE w:val="0"/>
              <w:autoSpaceDN w:val="0"/>
              <w:spacing w:line="466" w:lineRule="exact"/>
              <w:jc w:val="center"/>
              <w:rPr>
                <w:rFonts w:ascii="UD デジタル 教科書体 NP-B" w:eastAsia="UD デジタル 教科書体 NP-B" w:cs="Times New Roman"/>
                <w:spacing w:val="2"/>
                <w:sz w:val="24"/>
                <w:szCs w:val="24"/>
              </w:rPr>
            </w:pPr>
            <w:r w:rsidRPr="003003C4">
              <w:rPr>
                <w:rFonts w:ascii="UD デジタル 教科書体 NP-B" w:eastAsia="UD デジタル 教科書体 NP-B" w:cs="HG丸ｺﾞｼｯｸM-PRO" w:hint="eastAsia"/>
                <w:b/>
                <w:bCs/>
                <w:sz w:val="24"/>
                <w:szCs w:val="24"/>
              </w:rPr>
              <w:t>〇をつけてください</w:t>
            </w:r>
          </w:p>
        </w:tc>
        <w:tc>
          <w:tcPr>
            <w:tcW w:w="6841" w:type="dxa"/>
            <w:tcBorders>
              <w:top w:val="single" w:sz="4" w:space="0" w:color="000000"/>
              <w:left w:val="single" w:sz="4" w:space="0" w:color="000000"/>
              <w:bottom w:val="nil"/>
              <w:right w:val="single" w:sz="12" w:space="0" w:color="000000"/>
            </w:tcBorders>
          </w:tcPr>
          <w:p w14:paraId="665E84F0" w14:textId="77777777" w:rsidR="001C7E6D"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r>
              <w:rPr>
                <w:rFonts w:ascii="UD デジタル 教科書体 NP-B" w:eastAsia="UD デジタル 教科書体 NP-B" w:cs="Times New Roman" w:hint="eastAsia"/>
                <w:spacing w:val="2"/>
              </w:rPr>
              <w:t xml:space="preserve">　　・知的障害特別支援学級</w:t>
            </w:r>
          </w:p>
          <w:p w14:paraId="531ED7AF" w14:textId="77777777" w:rsidR="001C7E6D"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r>
              <w:rPr>
                <w:rFonts w:ascii="UD デジタル 教科書体 NP-B" w:eastAsia="UD デジタル 教科書体 NP-B" w:cs="Times New Roman" w:hint="eastAsia"/>
                <w:spacing w:val="2"/>
              </w:rPr>
              <w:t xml:space="preserve">　　・自閉・情緒障害特別支援学級</w:t>
            </w:r>
          </w:p>
          <w:p w14:paraId="61452F03" w14:textId="77777777" w:rsidR="001C7E6D"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r>
              <w:rPr>
                <w:rFonts w:ascii="UD デジタル 教科書体 NP-B" w:eastAsia="UD デジタル 教科書体 NP-B" w:cs="Times New Roman" w:hint="eastAsia"/>
                <w:spacing w:val="2"/>
              </w:rPr>
              <w:t xml:space="preserve">　　・肢体不自由特別支援学級</w:t>
            </w:r>
          </w:p>
          <w:p w14:paraId="36296925" w14:textId="77777777" w:rsidR="001C7E6D"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r>
              <w:rPr>
                <w:rFonts w:ascii="UD デジタル 教科書体 NP-B" w:eastAsia="UD デジタル 教科書体 NP-B" w:cs="Times New Roman" w:hint="eastAsia"/>
                <w:spacing w:val="2"/>
              </w:rPr>
              <w:t xml:space="preserve">　　・特別支援教育コーディネーター</w:t>
            </w:r>
          </w:p>
          <w:p w14:paraId="6DB38F39" w14:textId="77777777" w:rsidR="001C7E6D"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r>
              <w:rPr>
                <w:rFonts w:ascii="UD デジタル 教科書体 NP-B" w:eastAsia="UD デジタル 教科書体 NP-B" w:cs="Times New Roman" w:hint="eastAsia"/>
                <w:spacing w:val="2"/>
              </w:rPr>
              <w:t xml:space="preserve">　　・通級指導教室担当</w:t>
            </w:r>
          </w:p>
          <w:p w14:paraId="1C8A754C" w14:textId="77777777" w:rsidR="001C7E6D"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r>
              <w:rPr>
                <w:rFonts w:ascii="UD デジタル 教科書体 NP-B" w:eastAsia="UD デジタル 教科書体 NP-B" w:cs="Times New Roman" w:hint="eastAsia"/>
                <w:spacing w:val="2"/>
              </w:rPr>
              <w:t xml:space="preserve">　　・通常学級</w:t>
            </w:r>
          </w:p>
          <w:p w14:paraId="06C29431" w14:textId="77777777" w:rsidR="001C7E6D"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r>
              <w:rPr>
                <w:rFonts w:ascii="UD デジタル 教科書体 NP-B" w:eastAsia="UD デジタル 教科書体 NP-B" w:cs="Times New Roman" w:hint="eastAsia"/>
                <w:spacing w:val="2"/>
              </w:rPr>
              <w:t xml:space="preserve">　　・幼稚園・保育園・こども園・療育園等</w:t>
            </w:r>
          </w:p>
          <w:p w14:paraId="71BBDC63" w14:textId="77777777" w:rsidR="001C7E6D" w:rsidRPr="00B032A6"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r>
              <w:rPr>
                <w:rFonts w:ascii="UD デジタル 教科書体 NP-B" w:eastAsia="UD デジタル 教科書体 NP-B" w:cs="Times New Roman" w:hint="eastAsia"/>
                <w:spacing w:val="2"/>
              </w:rPr>
              <w:t xml:space="preserve">　　・その他（　　　　　　　　　　　　　　　　　　　　　）</w:t>
            </w:r>
          </w:p>
        </w:tc>
      </w:tr>
      <w:tr w:rsidR="001C7E6D" w:rsidRPr="00B032A6" w14:paraId="7EE90A90" w14:textId="77777777" w:rsidTr="001C7E6D">
        <w:tblPrEx>
          <w:tblCellMar>
            <w:top w:w="0" w:type="dxa"/>
            <w:bottom w:w="0" w:type="dxa"/>
          </w:tblCellMar>
        </w:tblPrEx>
        <w:tc>
          <w:tcPr>
            <w:tcW w:w="2976" w:type="dxa"/>
            <w:tcBorders>
              <w:top w:val="single" w:sz="4" w:space="0" w:color="000000"/>
              <w:left w:val="single" w:sz="12" w:space="0" w:color="000000"/>
              <w:bottom w:val="nil"/>
              <w:right w:val="single" w:sz="4" w:space="0" w:color="000000"/>
            </w:tcBorders>
          </w:tcPr>
          <w:p w14:paraId="356D1990" w14:textId="77777777" w:rsidR="001C7E6D" w:rsidRPr="00B032A6"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sz w:val="34"/>
                <w:szCs w:val="34"/>
              </w:rPr>
            </w:pPr>
            <w:r>
              <w:rPr>
                <w:rFonts w:ascii="UD デジタル 教科書体 NP-B" w:eastAsia="UD デジタル 教科書体 NP-B" w:cs="Times New Roman" w:hint="eastAsia"/>
                <w:spacing w:val="2"/>
              </w:rPr>
              <w:t xml:space="preserve">　　　</w:t>
            </w:r>
            <w:r>
              <w:rPr>
                <w:rFonts w:ascii="UD デジタル 教科書体 NP-B" w:eastAsia="UD デジタル 教科書体 NP-B" w:cs="Times New Roman" w:hint="eastAsia"/>
                <w:spacing w:val="2"/>
                <w:sz w:val="34"/>
                <w:szCs w:val="34"/>
              </w:rPr>
              <w:t>電話番号</w:t>
            </w:r>
          </w:p>
        </w:tc>
        <w:tc>
          <w:tcPr>
            <w:tcW w:w="6841" w:type="dxa"/>
            <w:tcBorders>
              <w:top w:val="single" w:sz="4" w:space="0" w:color="000000"/>
              <w:left w:val="single" w:sz="4" w:space="0" w:color="000000"/>
              <w:bottom w:val="nil"/>
              <w:right w:val="single" w:sz="12" w:space="0" w:color="000000"/>
            </w:tcBorders>
          </w:tcPr>
          <w:p w14:paraId="357A7358" w14:textId="77777777" w:rsidR="001C7E6D"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35A7BC21" w14:textId="77777777" w:rsidR="001C7E6D" w:rsidRPr="00B032A6"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tc>
      </w:tr>
      <w:tr w:rsidR="001C7E6D" w:rsidRPr="00B032A6" w14:paraId="3753BEB9" w14:textId="77777777" w:rsidTr="001C7E6D">
        <w:tblPrEx>
          <w:tblCellMar>
            <w:top w:w="0" w:type="dxa"/>
            <w:bottom w:w="0" w:type="dxa"/>
          </w:tblCellMar>
        </w:tblPrEx>
        <w:tc>
          <w:tcPr>
            <w:tcW w:w="2976" w:type="dxa"/>
            <w:tcBorders>
              <w:top w:val="single" w:sz="4" w:space="0" w:color="000000"/>
              <w:left w:val="single" w:sz="12" w:space="0" w:color="000000"/>
              <w:bottom w:val="nil"/>
              <w:right w:val="single" w:sz="4" w:space="0" w:color="000000"/>
            </w:tcBorders>
          </w:tcPr>
          <w:p w14:paraId="4D472894" w14:textId="77777777" w:rsidR="001C7E6D" w:rsidRDefault="001C7E6D" w:rsidP="00711C04">
            <w:pPr>
              <w:pStyle w:val="aa"/>
              <w:suppressAutoHyphens/>
              <w:kinsoku w:val="0"/>
              <w:wordWrap w:val="0"/>
              <w:autoSpaceDE w:val="0"/>
              <w:autoSpaceDN w:val="0"/>
              <w:spacing w:line="336" w:lineRule="atLeast"/>
              <w:ind w:firstLineChars="50" w:firstLine="172"/>
              <w:jc w:val="left"/>
              <w:rPr>
                <w:rFonts w:ascii="UD デジタル 教科書体 NP-B" w:eastAsia="UD デジタル 教科書体 NP-B" w:cs="Times New Roman"/>
                <w:spacing w:val="2"/>
              </w:rPr>
            </w:pPr>
            <w:r>
              <w:rPr>
                <w:rFonts w:ascii="UD デジタル 教科書体 NP-B" w:eastAsia="UD デジタル 教科書体 NP-B" w:cs="Times New Roman" w:hint="eastAsia"/>
                <w:spacing w:val="2"/>
                <w:sz w:val="34"/>
                <w:szCs w:val="34"/>
              </w:rPr>
              <w:t>メールアドレス</w:t>
            </w:r>
          </w:p>
        </w:tc>
        <w:tc>
          <w:tcPr>
            <w:tcW w:w="6841" w:type="dxa"/>
            <w:tcBorders>
              <w:top w:val="single" w:sz="4" w:space="0" w:color="000000"/>
              <w:left w:val="single" w:sz="4" w:space="0" w:color="000000"/>
              <w:bottom w:val="nil"/>
              <w:right w:val="single" w:sz="12" w:space="0" w:color="000000"/>
            </w:tcBorders>
          </w:tcPr>
          <w:p w14:paraId="3DEC8FC1" w14:textId="77777777" w:rsidR="001C7E6D"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tc>
      </w:tr>
      <w:tr w:rsidR="001C7E6D" w:rsidRPr="00B032A6" w14:paraId="024B7EB2" w14:textId="77777777" w:rsidTr="001C7E6D">
        <w:tblPrEx>
          <w:tblCellMar>
            <w:top w:w="0" w:type="dxa"/>
            <w:bottom w:w="0" w:type="dxa"/>
          </w:tblCellMar>
        </w:tblPrEx>
        <w:tc>
          <w:tcPr>
            <w:tcW w:w="2976" w:type="dxa"/>
            <w:tcBorders>
              <w:top w:val="single" w:sz="4" w:space="0" w:color="000000"/>
              <w:left w:val="single" w:sz="12" w:space="0" w:color="000000"/>
              <w:bottom w:val="nil"/>
              <w:right w:val="single" w:sz="4" w:space="0" w:color="000000"/>
            </w:tcBorders>
          </w:tcPr>
          <w:p w14:paraId="22C8905B" w14:textId="77777777" w:rsidR="001C7E6D" w:rsidRPr="00B032A6"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r>
              <w:rPr>
                <w:rFonts w:ascii="UD デジタル 教科書体 NP-B" w:eastAsia="UD デジタル 教科書体 NP-B" w:cs="Times New Roman" w:hint="eastAsia"/>
                <w:spacing w:val="2"/>
              </w:rPr>
              <w:t xml:space="preserve">　　　　</w:t>
            </w:r>
          </w:p>
          <w:p w14:paraId="0356C209" w14:textId="77777777" w:rsidR="001C7E6D" w:rsidRPr="00B032A6" w:rsidRDefault="001C7E6D" w:rsidP="00711C04">
            <w:pPr>
              <w:pStyle w:val="aa"/>
              <w:suppressAutoHyphens/>
              <w:kinsoku w:val="0"/>
              <w:wordWrap w:val="0"/>
              <w:autoSpaceDE w:val="0"/>
              <w:autoSpaceDN w:val="0"/>
              <w:spacing w:line="466" w:lineRule="exact"/>
              <w:jc w:val="center"/>
              <w:rPr>
                <w:rFonts w:ascii="UD デジタル 教科書体 NP-B" w:eastAsia="UD デジタル 教科書体 NP-B" w:cs="Times New Roman"/>
                <w:spacing w:val="2"/>
              </w:rPr>
            </w:pPr>
            <w:r w:rsidRPr="00B032A6">
              <w:rPr>
                <w:rFonts w:ascii="UD デジタル 教科書体 NP-B" w:eastAsia="UD デジタル 教科書体 NP-B" w:cs="HG丸ｺﾞｼｯｸM-PRO" w:hint="eastAsia"/>
                <w:b/>
                <w:bCs/>
                <w:sz w:val="34"/>
                <w:szCs w:val="34"/>
              </w:rPr>
              <w:t>お名前</w:t>
            </w:r>
            <w:r w:rsidRPr="003003C4">
              <w:rPr>
                <w:rFonts w:ascii="UD デジタル 教科書体 NP-B" w:eastAsia="UD デジタル 教科書体 NP-B" w:cs="HG丸ｺﾞｼｯｸM-PRO" w:hint="eastAsia"/>
                <w:b/>
                <w:bCs/>
                <w:sz w:val="28"/>
                <w:szCs w:val="28"/>
              </w:rPr>
              <w:t>（ふりがな）</w:t>
            </w:r>
          </w:p>
        </w:tc>
        <w:tc>
          <w:tcPr>
            <w:tcW w:w="6841" w:type="dxa"/>
            <w:tcBorders>
              <w:top w:val="single" w:sz="4" w:space="0" w:color="000000"/>
              <w:left w:val="single" w:sz="4" w:space="0" w:color="000000"/>
              <w:bottom w:val="nil"/>
              <w:right w:val="single" w:sz="12" w:space="0" w:color="000000"/>
            </w:tcBorders>
          </w:tcPr>
          <w:p w14:paraId="325E97FB" w14:textId="77777777" w:rsidR="001C7E6D" w:rsidRPr="00B032A6"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71F94150" w14:textId="77777777" w:rsidR="001C7E6D" w:rsidRPr="00B032A6" w:rsidRDefault="001C7E6D" w:rsidP="00711C04">
            <w:pPr>
              <w:pStyle w:val="aa"/>
              <w:suppressAutoHyphens/>
              <w:kinsoku w:val="0"/>
              <w:wordWrap w:val="0"/>
              <w:autoSpaceDE w:val="0"/>
              <w:autoSpaceDN w:val="0"/>
              <w:spacing w:line="466" w:lineRule="exact"/>
              <w:jc w:val="left"/>
              <w:rPr>
                <w:rFonts w:ascii="UD デジタル 教科書体 NP-B" w:eastAsia="UD デジタル 教科書体 NP-B" w:cs="Times New Roman"/>
                <w:spacing w:val="2"/>
              </w:rPr>
            </w:pPr>
          </w:p>
        </w:tc>
      </w:tr>
      <w:tr w:rsidR="001C7E6D" w:rsidRPr="00B032A6" w14:paraId="3DE46D62" w14:textId="77777777" w:rsidTr="001C7E6D">
        <w:tblPrEx>
          <w:tblCellMar>
            <w:top w:w="0" w:type="dxa"/>
            <w:bottom w:w="0" w:type="dxa"/>
          </w:tblCellMar>
        </w:tblPrEx>
        <w:trPr>
          <w:trHeight w:val="5795"/>
        </w:trPr>
        <w:tc>
          <w:tcPr>
            <w:tcW w:w="2976" w:type="dxa"/>
            <w:tcBorders>
              <w:left w:val="single" w:sz="12" w:space="0" w:color="000000"/>
              <w:bottom w:val="single" w:sz="12" w:space="0" w:color="000000"/>
              <w:right w:val="single" w:sz="4" w:space="0" w:color="000000"/>
            </w:tcBorders>
          </w:tcPr>
          <w:p w14:paraId="2548240B" w14:textId="77777777" w:rsidR="001C7E6D" w:rsidRDefault="001C7E6D" w:rsidP="00711C04">
            <w:pPr>
              <w:pStyle w:val="aa"/>
              <w:suppressAutoHyphens/>
              <w:kinsoku w:val="0"/>
              <w:wordWrap w:val="0"/>
              <w:autoSpaceDE w:val="0"/>
              <w:autoSpaceDN w:val="0"/>
              <w:spacing w:line="346" w:lineRule="exact"/>
              <w:jc w:val="left"/>
              <w:rPr>
                <w:rFonts w:ascii="UD デジタル 教科書体 NP-B" w:eastAsia="UD デジタル 教科書体 NP-B" w:cs="HG丸ｺﾞｼｯｸM-PRO"/>
                <w:b/>
                <w:bCs/>
                <w:sz w:val="34"/>
                <w:szCs w:val="34"/>
              </w:rPr>
            </w:pPr>
            <w:r w:rsidRPr="00B032A6">
              <w:rPr>
                <w:rFonts w:ascii="UD デジタル 教科書体 NP-B" w:eastAsia="UD デジタル 教科書体 NP-B" w:hAnsi="HG丸ｺﾞｼｯｸM-PRO" w:cs="HG丸ｺﾞｼｯｸM-PRO"/>
                <w:b/>
                <w:bCs/>
              </w:rPr>
              <w:t xml:space="preserve"> </w:t>
            </w:r>
            <w:r>
              <w:rPr>
                <w:rFonts w:ascii="UD デジタル 教科書体 NP-B" w:eastAsia="UD デジタル 教科書体 NP-B" w:cs="HG丸ｺﾞｼｯｸM-PRO"/>
                <w:b/>
                <w:bCs/>
                <w:sz w:val="34"/>
                <w:szCs w:val="34"/>
              </w:rPr>
              <w:t xml:space="preserve">    </w:t>
            </w:r>
          </w:p>
          <w:p w14:paraId="5B9B885F" w14:textId="77777777" w:rsidR="001C7E6D" w:rsidRDefault="001C7E6D" w:rsidP="00711C04">
            <w:pPr>
              <w:pStyle w:val="aa"/>
              <w:suppressAutoHyphens/>
              <w:kinsoku w:val="0"/>
              <w:wordWrap w:val="0"/>
              <w:autoSpaceDE w:val="0"/>
              <w:autoSpaceDN w:val="0"/>
              <w:spacing w:line="346" w:lineRule="exact"/>
              <w:ind w:firstLineChars="200" w:firstLine="680"/>
              <w:jc w:val="left"/>
              <w:rPr>
                <w:rFonts w:ascii="UD デジタル 教科書体 NP-B" w:eastAsia="UD デジタル 教科書体 NP-B" w:cs="HG丸ｺﾞｼｯｸM-PRO"/>
                <w:b/>
                <w:bCs/>
                <w:sz w:val="34"/>
                <w:szCs w:val="34"/>
              </w:rPr>
            </w:pPr>
            <w:r>
              <w:rPr>
                <w:rFonts w:ascii="UD デジタル 教科書体 NP-B" w:eastAsia="UD デジタル 教科書体 NP-B" w:cs="HG丸ｺﾞｼｯｸM-PRO"/>
                <w:b/>
                <w:bCs/>
                <w:sz w:val="34"/>
                <w:szCs w:val="34"/>
              </w:rPr>
              <w:t xml:space="preserve"> </w:t>
            </w:r>
            <w:r>
              <w:rPr>
                <w:rFonts w:ascii="UD デジタル 教科書体 NP-B" w:eastAsia="UD デジタル 教科書体 NP-B" w:cs="HG丸ｺﾞｼｯｸM-PRO" w:hint="eastAsia"/>
                <w:b/>
                <w:bCs/>
                <w:sz w:val="34"/>
                <w:szCs w:val="34"/>
              </w:rPr>
              <w:t>ご質問</w:t>
            </w:r>
          </w:p>
          <w:p w14:paraId="78CB9533" w14:textId="77777777" w:rsidR="001C7E6D" w:rsidRDefault="001C7E6D" w:rsidP="00711C04">
            <w:pPr>
              <w:pStyle w:val="aa"/>
              <w:suppressAutoHyphens/>
              <w:kinsoku w:val="0"/>
              <w:wordWrap w:val="0"/>
              <w:autoSpaceDE w:val="0"/>
              <w:autoSpaceDN w:val="0"/>
              <w:spacing w:line="346" w:lineRule="exact"/>
              <w:ind w:firstLineChars="200" w:firstLine="420"/>
              <w:jc w:val="left"/>
              <w:rPr>
                <w:rFonts w:ascii="UD デジタル 教科書体 NP-B" w:eastAsia="UD デジタル 教科書体 NP-B" w:hAnsi="HG丸ｺﾞｼｯｸM-PRO" w:cs="HG丸ｺﾞｼｯｸM-PRO"/>
                <w:b/>
                <w:bCs/>
              </w:rPr>
            </w:pPr>
          </w:p>
          <w:p w14:paraId="3527CCEC" w14:textId="77777777" w:rsidR="001C7E6D" w:rsidRDefault="001C7E6D" w:rsidP="00711C04">
            <w:pPr>
              <w:pStyle w:val="aa"/>
              <w:suppressAutoHyphens/>
              <w:kinsoku w:val="0"/>
              <w:wordWrap w:val="0"/>
              <w:autoSpaceDE w:val="0"/>
              <w:autoSpaceDN w:val="0"/>
              <w:spacing w:line="346" w:lineRule="exact"/>
              <w:jc w:val="left"/>
              <w:rPr>
                <w:rFonts w:ascii="UD デジタル 教科書体 NP-B" w:eastAsia="UD デジタル 教科書体 NP-B" w:cs="HG丸ｺﾞｼｯｸM-PRO"/>
                <w:b/>
                <w:bCs/>
                <w:sz w:val="22"/>
                <w:szCs w:val="22"/>
              </w:rPr>
            </w:pPr>
            <w:r w:rsidRPr="00B032A6">
              <w:rPr>
                <w:rFonts w:ascii="UD デジタル 教科書体 NP-B" w:eastAsia="UD デジタル 教科書体 NP-B" w:cs="HG丸ｺﾞｼｯｸM-PRO" w:hint="eastAsia"/>
                <w:b/>
                <w:bCs/>
              </w:rPr>
              <w:t>※</w:t>
            </w:r>
            <w:r>
              <w:rPr>
                <w:rFonts w:ascii="UD デジタル 教科書体 NP-B" w:eastAsia="UD デジタル 教科書体 NP-B" w:cs="HG丸ｺﾞｼｯｸM-PRO" w:hint="eastAsia"/>
                <w:b/>
                <w:bCs/>
                <w:sz w:val="22"/>
                <w:szCs w:val="22"/>
              </w:rPr>
              <w:t>自立活動などについて質問等がございましたらご記入ください。</w:t>
            </w:r>
          </w:p>
          <w:p w14:paraId="52ED5C44" w14:textId="77777777" w:rsidR="001C7E6D" w:rsidRDefault="001C7E6D" w:rsidP="00711C04">
            <w:pPr>
              <w:pStyle w:val="aa"/>
              <w:suppressAutoHyphens/>
              <w:kinsoku w:val="0"/>
              <w:wordWrap w:val="0"/>
              <w:autoSpaceDE w:val="0"/>
              <w:autoSpaceDN w:val="0"/>
              <w:spacing w:line="346" w:lineRule="exact"/>
              <w:jc w:val="left"/>
              <w:rPr>
                <w:rFonts w:ascii="UD デジタル 教科書体 NP-B" w:eastAsia="UD デジタル 教科書体 NP-B" w:cs="HG丸ｺﾞｼｯｸM-PRO"/>
                <w:b/>
                <w:bCs/>
                <w:sz w:val="22"/>
                <w:szCs w:val="22"/>
              </w:rPr>
            </w:pPr>
            <w:r>
              <w:rPr>
                <w:rFonts w:ascii="UD デジタル 教科書体 NP-B" w:eastAsia="UD デジタル 教科書体 NP-B" w:cs="HG丸ｺﾞｼｯｸM-PRO" w:hint="eastAsia"/>
                <w:b/>
                <w:bCs/>
                <w:sz w:val="22"/>
                <w:szCs w:val="22"/>
              </w:rPr>
              <w:t>※その他のご質問などもご記入ください。（用紙の足りない場合は別紙にて送付ください）</w:t>
            </w:r>
          </w:p>
          <w:p w14:paraId="76F97112" w14:textId="77777777" w:rsidR="001C7E6D" w:rsidRDefault="001C7E6D" w:rsidP="00711C04">
            <w:pPr>
              <w:pStyle w:val="aa"/>
              <w:suppressAutoHyphens/>
              <w:kinsoku w:val="0"/>
              <w:wordWrap w:val="0"/>
              <w:autoSpaceDE w:val="0"/>
              <w:autoSpaceDN w:val="0"/>
              <w:spacing w:line="346" w:lineRule="exact"/>
              <w:jc w:val="left"/>
              <w:rPr>
                <w:rFonts w:ascii="UD デジタル 教科書体 NP-B" w:eastAsia="UD デジタル 教科書体 NP-B" w:cs="HG丸ｺﾞｼｯｸM-PRO"/>
                <w:b/>
                <w:bCs/>
                <w:sz w:val="22"/>
                <w:szCs w:val="22"/>
              </w:rPr>
            </w:pPr>
            <w:r>
              <w:rPr>
                <w:rFonts w:ascii="UD デジタル 教科書体 NP-B" w:eastAsia="UD デジタル 教科書体 NP-B" w:cs="HG丸ｺﾞｼｯｸM-PRO" w:hint="eastAsia"/>
                <w:b/>
                <w:bCs/>
                <w:sz w:val="22"/>
                <w:szCs w:val="22"/>
              </w:rPr>
              <w:t>※事例検討に事例提供していただける場合は別紙事例提供表にご記入ください。</w:t>
            </w:r>
          </w:p>
          <w:p w14:paraId="5A73AD9C" w14:textId="77777777" w:rsidR="001C7E6D" w:rsidRPr="00DA180F" w:rsidRDefault="001C7E6D"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22D80D12" w14:textId="77777777" w:rsidR="001C7E6D" w:rsidRPr="00B032A6"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557A2562" w14:textId="77777777" w:rsidR="001C7E6D" w:rsidRPr="00B032A6"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49F90322" w14:textId="77777777" w:rsidR="001C7E6D" w:rsidRPr="00B032A6" w:rsidRDefault="001C7E6D"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tc>
        <w:tc>
          <w:tcPr>
            <w:tcW w:w="6841" w:type="dxa"/>
            <w:tcBorders>
              <w:left w:val="single" w:sz="4" w:space="0" w:color="000000"/>
              <w:bottom w:val="single" w:sz="12" w:space="0" w:color="000000"/>
              <w:right w:val="single" w:sz="12" w:space="0" w:color="000000"/>
            </w:tcBorders>
          </w:tcPr>
          <w:p w14:paraId="70FA03B8" w14:textId="77777777" w:rsidR="001C7E6D" w:rsidRPr="00B032A6" w:rsidRDefault="001C7E6D"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426D97EA" w14:textId="77777777" w:rsidR="001C7E6D" w:rsidRPr="00B032A6" w:rsidRDefault="001C7E6D"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0169BF68" w14:textId="77777777" w:rsidR="001C7E6D" w:rsidRPr="00B032A6" w:rsidRDefault="001C7E6D"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50E0B2A0" w14:textId="77777777" w:rsidR="001C7E6D" w:rsidRPr="00B032A6" w:rsidRDefault="001C7E6D"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573186A8" w14:textId="77777777" w:rsidR="001C7E6D" w:rsidRPr="00B032A6" w:rsidRDefault="001C7E6D"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2207BADE" w14:textId="77777777" w:rsidR="001C7E6D" w:rsidRPr="00B032A6" w:rsidRDefault="001C7E6D"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1D989657" w14:textId="77777777" w:rsidR="001C7E6D" w:rsidRPr="00B032A6" w:rsidRDefault="001C7E6D"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01CC4A39" w14:textId="77777777" w:rsidR="001C7E6D" w:rsidRPr="00B032A6"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15480C2E" w14:textId="77777777" w:rsidR="001C7E6D" w:rsidRPr="00B032A6"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0807FF48" w14:textId="77777777" w:rsidR="001C7E6D" w:rsidRPr="00B032A6"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35D92AF9" w14:textId="77777777" w:rsidR="001C7E6D" w:rsidRPr="00B032A6" w:rsidRDefault="001C7E6D"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675266AD" w14:textId="77777777" w:rsidR="001C7E6D" w:rsidRPr="00B032A6" w:rsidRDefault="001C7E6D" w:rsidP="00711C04">
            <w:pPr>
              <w:pStyle w:val="aa"/>
              <w:suppressAutoHyphens/>
              <w:kinsoku w:val="0"/>
              <w:wordWrap w:val="0"/>
              <w:autoSpaceDE w:val="0"/>
              <w:autoSpaceDN w:val="0"/>
              <w:spacing w:line="386" w:lineRule="exact"/>
              <w:jc w:val="left"/>
              <w:rPr>
                <w:rFonts w:ascii="UD デジタル 教科書体 NP-B" w:eastAsia="UD デジタル 教科書体 NP-B" w:cs="Times New Roman"/>
                <w:spacing w:val="2"/>
              </w:rPr>
            </w:pPr>
          </w:p>
          <w:p w14:paraId="5F39DAFB" w14:textId="77777777" w:rsidR="001C7E6D" w:rsidRPr="00B032A6" w:rsidRDefault="001C7E6D" w:rsidP="00711C04">
            <w:pPr>
              <w:pStyle w:val="aa"/>
              <w:suppressAutoHyphens/>
              <w:kinsoku w:val="0"/>
              <w:wordWrap w:val="0"/>
              <w:autoSpaceDE w:val="0"/>
              <w:autoSpaceDN w:val="0"/>
              <w:spacing w:line="386" w:lineRule="exact"/>
              <w:jc w:val="left"/>
              <w:rPr>
                <w:rFonts w:ascii="UD デジタル 教科書体 NP-B" w:eastAsia="UD デジタル 教科書体 NP-B" w:cs="Times New Roman"/>
                <w:spacing w:val="2"/>
              </w:rPr>
            </w:pPr>
          </w:p>
          <w:p w14:paraId="4992AABF" w14:textId="77777777" w:rsidR="001C7E6D" w:rsidRPr="00B032A6" w:rsidRDefault="001C7E6D" w:rsidP="00711C04">
            <w:pPr>
              <w:pStyle w:val="aa"/>
              <w:suppressAutoHyphens/>
              <w:kinsoku w:val="0"/>
              <w:wordWrap w:val="0"/>
              <w:autoSpaceDE w:val="0"/>
              <w:autoSpaceDN w:val="0"/>
              <w:spacing w:line="386" w:lineRule="exact"/>
              <w:jc w:val="left"/>
              <w:rPr>
                <w:rFonts w:ascii="UD デジタル 教科書体 NP-B" w:eastAsia="UD デジタル 教科書体 NP-B" w:cs="Times New Roman"/>
                <w:spacing w:val="2"/>
              </w:rPr>
            </w:pPr>
          </w:p>
          <w:p w14:paraId="1AAD39E1" w14:textId="77777777" w:rsidR="001C7E6D" w:rsidRDefault="001C7E6D" w:rsidP="00711C04">
            <w:pPr>
              <w:pStyle w:val="aa"/>
              <w:suppressAutoHyphens/>
              <w:kinsoku w:val="0"/>
              <w:wordWrap w:val="0"/>
              <w:autoSpaceDE w:val="0"/>
              <w:autoSpaceDN w:val="0"/>
              <w:spacing w:line="386" w:lineRule="exact"/>
              <w:jc w:val="left"/>
              <w:rPr>
                <w:rFonts w:ascii="UD デジタル 教科書体 NP-B" w:eastAsia="UD デジタル 教科書体 NP-B" w:cs="Times New Roman"/>
                <w:spacing w:val="2"/>
              </w:rPr>
            </w:pPr>
          </w:p>
          <w:p w14:paraId="02923413" w14:textId="77777777" w:rsidR="001C7E6D" w:rsidRPr="00B032A6" w:rsidRDefault="001C7E6D" w:rsidP="00711C04">
            <w:pPr>
              <w:pStyle w:val="aa"/>
              <w:suppressAutoHyphens/>
              <w:kinsoku w:val="0"/>
              <w:wordWrap w:val="0"/>
              <w:autoSpaceDE w:val="0"/>
              <w:autoSpaceDN w:val="0"/>
              <w:spacing w:line="386" w:lineRule="exact"/>
              <w:jc w:val="left"/>
              <w:rPr>
                <w:rFonts w:ascii="UD デジタル 教科書体 NP-B" w:eastAsia="UD デジタル 教科書体 NP-B" w:cs="Times New Roman"/>
                <w:spacing w:val="2"/>
              </w:rPr>
            </w:pPr>
          </w:p>
        </w:tc>
      </w:tr>
    </w:tbl>
    <w:p w14:paraId="7F451015" w14:textId="77777777" w:rsidR="001C7E6D" w:rsidRPr="008338D6" w:rsidRDefault="001C7E6D" w:rsidP="001C7E6D">
      <w:pPr>
        <w:pStyle w:val="aa"/>
        <w:adjustRightInd/>
        <w:spacing w:line="0" w:lineRule="atLeast"/>
        <w:ind w:right="968" w:firstLineChars="700" w:firstLine="1680"/>
        <w:rPr>
          <w:rFonts w:ascii="UD デジタル 教科書体 NP-B" w:eastAsia="UD デジタル 教科書体 NP-B" w:cs="Times New Roman"/>
          <w:spacing w:val="2"/>
          <w:sz w:val="24"/>
          <w:szCs w:val="24"/>
        </w:rPr>
      </w:pPr>
      <w:r w:rsidRPr="003003C4">
        <w:rPr>
          <w:rFonts w:ascii="UD デジタル 教科書体 NP-B" w:eastAsia="UD デジタル 教科書体 NP-B" w:cs="HG丸ｺﾞｼｯｸM-PRO" w:hint="eastAsia"/>
          <w:b/>
          <w:bCs/>
          <w:sz w:val="24"/>
          <w:szCs w:val="24"/>
        </w:rPr>
        <w:t>申込先</w:t>
      </w:r>
      <w:r w:rsidRPr="003003C4">
        <w:rPr>
          <w:rFonts w:ascii="UD デジタル 教科書体 NP-B" w:eastAsia="UD デジタル 教科書体 NP-B" w:hAnsi="HG丸ｺﾞｼｯｸM-PRO" w:cs="HG丸ｺﾞｼｯｸM-PRO"/>
          <w:b/>
          <w:bCs/>
          <w:sz w:val="24"/>
          <w:szCs w:val="24"/>
        </w:rPr>
        <w:t xml:space="preserve">  </w:t>
      </w:r>
      <w:r w:rsidRPr="003003C4">
        <w:rPr>
          <w:rFonts w:ascii="UD デジタル 教科書体 NP-B" w:eastAsia="UD デジタル 教科書体 NP-B" w:cs="HG丸ｺﾞｼｯｸM-PRO" w:hint="eastAsia"/>
          <w:b/>
          <w:bCs/>
          <w:sz w:val="24"/>
          <w:szCs w:val="24"/>
        </w:rPr>
        <w:t>和歌山県立たちばな支援学校</w:t>
      </w:r>
      <w:r>
        <w:rPr>
          <w:rFonts w:ascii="UD デジタル 教科書体 NP-B" w:eastAsia="UD デジタル 教科書体 NP-B" w:cs="HG丸ｺﾞｼｯｸM-PRO" w:hint="eastAsia"/>
          <w:b/>
          <w:bCs/>
          <w:sz w:val="24"/>
          <w:szCs w:val="24"/>
        </w:rPr>
        <w:t xml:space="preserve">　教育</w:t>
      </w:r>
      <w:r w:rsidRPr="003003C4">
        <w:rPr>
          <w:rFonts w:ascii="UD デジタル 教科書体 NP-B" w:eastAsia="UD デジタル 教科書体 NP-B" w:cs="HG丸ｺﾞｼｯｸM-PRO" w:hint="eastAsia"/>
          <w:b/>
          <w:bCs/>
          <w:sz w:val="24"/>
          <w:szCs w:val="24"/>
        </w:rPr>
        <w:t>支援部　黒原　量子</w:t>
      </w:r>
    </w:p>
    <w:p w14:paraId="1786F16A" w14:textId="77777777" w:rsidR="001C7E6D" w:rsidRPr="000C2E36" w:rsidRDefault="001C7E6D" w:rsidP="001C7E6D">
      <w:pPr>
        <w:pStyle w:val="aa"/>
        <w:adjustRightInd/>
        <w:spacing w:line="0" w:lineRule="atLeast"/>
        <w:ind w:firstLineChars="1300" w:firstLine="3120"/>
        <w:rPr>
          <w:rFonts w:ascii="UD デジタル 教科書体 NP-B" w:eastAsia="UD デジタル 教科書体 NP-B" w:hAnsi="HG丸ｺﾞｼｯｸM-PRO" w:cs="Times New Roman"/>
          <w:b/>
          <w:spacing w:val="2"/>
          <w:sz w:val="28"/>
          <w:szCs w:val="28"/>
        </w:rPr>
      </w:pPr>
      <w:r>
        <w:rPr>
          <w:rFonts w:ascii="UD デジタル 教科書体 NP-B" w:eastAsia="UD デジタル 教科書体 NP-B" w:hAnsi="HG丸ｺﾞｼｯｸM-PRO" w:hint="eastAsia"/>
          <w:b/>
          <w:sz w:val="24"/>
        </w:rPr>
        <w:t>【</w:t>
      </w:r>
      <w:r w:rsidRPr="0096531B">
        <w:rPr>
          <w:rFonts w:ascii="UD デジタル 教科書体 NP-B" w:eastAsia="UD デジタル 教科書体 NP-B" w:hAnsi="HG丸ｺﾞｼｯｸM-PRO" w:hint="eastAsia"/>
          <w:b/>
          <w:sz w:val="24"/>
        </w:rPr>
        <w:t>ＴＥＬ</w:t>
      </w:r>
      <w:r>
        <w:rPr>
          <w:rFonts w:ascii="UD デジタル 教科書体 NP-B" w:eastAsia="UD デジタル 教科書体 NP-B" w:hAnsi="HG丸ｺﾞｼｯｸM-PRO" w:hint="eastAsia"/>
          <w:b/>
          <w:sz w:val="24"/>
        </w:rPr>
        <w:t>】</w:t>
      </w:r>
      <w:r w:rsidRPr="0096531B">
        <w:rPr>
          <w:rFonts w:ascii="UD デジタル 教科書体 NP-B" w:eastAsia="UD デジタル 教科書体 NP-B" w:hAnsi="HG丸ｺﾞｼｯｸM-PRO" w:hint="eastAsia"/>
          <w:b/>
          <w:sz w:val="24"/>
        </w:rPr>
        <w:t xml:space="preserve">　０７３７－６２－３５９９</w:t>
      </w:r>
    </w:p>
    <w:p w14:paraId="2EE825AF" w14:textId="77777777" w:rsidR="001C7E6D" w:rsidRDefault="001C7E6D" w:rsidP="001C7E6D">
      <w:pPr>
        <w:pStyle w:val="aa"/>
        <w:adjustRightInd/>
        <w:spacing w:line="0" w:lineRule="atLeast"/>
        <w:ind w:firstLineChars="1300" w:firstLine="3120"/>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b/>
          <w:sz w:val="24"/>
        </w:rPr>
        <w:t>【</w:t>
      </w:r>
      <w:r w:rsidRPr="0096531B">
        <w:rPr>
          <w:rFonts w:ascii="UD デジタル 教科書体 NP-B" w:eastAsia="UD デジタル 教科書体 NP-B" w:hAnsi="HG丸ｺﾞｼｯｸM-PRO" w:hint="eastAsia"/>
          <w:b/>
          <w:sz w:val="24"/>
        </w:rPr>
        <w:t>ＦＡＸ</w:t>
      </w:r>
      <w:r>
        <w:rPr>
          <w:rFonts w:ascii="UD デジタル 教科書体 NP-B" w:eastAsia="UD デジタル 教科書体 NP-B" w:hAnsi="HG丸ｺﾞｼｯｸM-PRO" w:hint="eastAsia"/>
          <w:b/>
          <w:sz w:val="24"/>
        </w:rPr>
        <w:t>】</w:t>
      </w:r>
      <w:r w:rsidRPr="0096531B">
        <w:rPr>
          <w:rFonts w:ascii="UD デジタル 教科書体 NP-B" w:eastAsia="UD デジタル 教科書体 NP-B" w:hAnsi="HG丸ｺﾞｼｯｸM-PRO" w:hint="eastAsia"/>
          <w:b/>
          <w:sz w:val="24"/>
        </w:rPr>
        <w:t xml:space="preserve">　０７３７－６２－３６９９</w:t>
      </w:r>
    </w:p>
    <w:p w14:paraId="1AFA6A91" w14:textId="77777777" w:rsidR="001C7E6D" w:rsidRPr="008338D6" w:rsidRDefault="001C7E6D" w:rsidP="001C7E6D">
      <w:pPr>
        <w:pStyle w:val="aa"/>
        <w:adjustRightInd/>
        <w:spacing w:line="0" w:lineRule="atLeast"/>
        <w:ind w:firstLineChars="1300" w:firstLine="3120"/>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b/>
          <w:sz w:val="24"/>
        </w:rPr>
        <w:t>【</w:t>
      </w:r>
      <w:r>
        <w:rPr>
          <w:rFonts w:ascii="UD デジタル 教科書体 NP-B" w:eastAsia="UD デジタル 教科書体 NP-B" w:hAnsi="HG丸ｺﾞｼｯｸM-PRO"/>
          <w:b/>
          <w:sz w:val="24"/>
        </w:rPr>
        <w:t>E-mail</w:t>
      </w:r>
      <w:r>
        <w:rPr>
          <w:rFonts w:ascii="UD デジタル 教科書体 NP-B" w:eastAsia="UD デジタル 教科書体 NP-B" w:hAnsi="HG丸ｺﾞｼｯｸM-PRO" w:hint="eastAsia"/>
          <w:b/>
          <w:sz w:val="24"/>
        </w:rPr>
        <w:t>】</w:t>
      </w:r>
      <w:r>
        <w:rPr>
          <w:rFonts w:ascii="UD デジタル 教科書体 NP-B" w:eastAsia="UD デジタル 教科書体 NP-B" w:hAnsi="HG丸ｺﾞｼｯｸM-PRO"/>
          <w:b/>
          <w:sz w:val="24"/>
        </w:rPr>
        <w:t xml:space="preserve">  tachibana.shien@wakayama-c.ed.jp</w:t>
      </w:r>
    </w:p>
    <w:p w14:paraId="67891DC6" w14:textId="13D6F4CD" w:rsidR="001C7E6D" w:rsidRDefault="001C7E6D" w:rsidP="001C7E6D">
      <w:pPr>
        <w:wordWrap/>
        <w:spacing w:line="0" w:lineRule="atLeast"/>
      </w:pPr>
      <w:r w:rsidRPr="003003C4">
        <w:rPr>
          <w:rFonts w:ascii="UD デジタル 教科書体 NP-B" w:eastAsia="UD デジタル 教科書体 NP-B" w:cs="HG丸ｺﾞｼｯｸM-PRO" w:hint="eastAsia"/>
          <w:b/>
          <w:bCs/>
          <w:sz w:val="24"/>
          <w:szCs w:val="24"/>
        </w:rPr>
        <w:t>締め切り</w:t>
      </w:r>
      <w:r>
        <w:rPr>
          <w:rFonts w:ascii="UD デジタル 教科書体 NP-B" w:eastAsia="UD デジタル 教科書体 NP-B" w:cs="HG丸ｺﾞｼｯｸM-PRO" w:hint="eastAsia"/>
          <w:b/>
          <w:bCs/>
          <w:sz w:val="24"/>
          <w:szCs w:val="24"/>
        </w:rPr>
        <w:t>：</w:t>
      </w:r>
      <w:r w:rsidRPr="003003C4">
        <w:rPr>
          <w:rFonts w:ascii="UD デジタル 教科書体 NP-B" w:eastAsia="UD デジタル 教科書体 NP-B" w:cs="HG丸ｺﾞｼｯｸM-PRO" w:hint="eastAsia"/>
          <w:b/>
          <w:bCs/>
          <w:sz w:val="24"/>
          <w:szCs w:val="24"/>
        </w:rPr>
        <w:t>７月</w:t>
      </w:r>
      <w:r>
        <w:rPr>
          <w:rFonts w:ascii="UD デジタル 教科書体 NP-B" w:eastAsia="UD デジタル 教科書体 NP-B" w:cs="HG丸ｺﾞｼｯｸM-PRO" w:hint="eastAsia"/>
          <w:b/>
          <w:bCs/>
          <w:sz w:val="24"/>
          <w:szCs w:val="24"/>
        </w:rPr>
        <w:t>１９</w:t>
      </w:r>
      <w:r w:rsidRPr="003003C4">
        <w:rPr>
          <w:rFonts w:ascii="UD デジタル 教科書体 NP-B" w:eastAsia="UD デジタル 教科書体 NP-B" w:cs="HG丸ｺﾞｼｯｸM-PRO" w:hint="eastAsia"/>
          <w:b/>
          <w:bCs/>
          <w:sz w:val="24"/>
          <w:szCs w:val="24"/>
        </w:rPr>
        <w:t>日（</w:t>
      </w:r>
      <w:r>
        <w:rPr>
          <w:rFonts w:ascii="UD デジタル 教科書体 NP-B" w:eastAsia="UD デジタル 教科書体 NP-B" w:cs="HG丸ｺﾞｼｯｸM-PRO" w:hint="eastAsia"/>
          <w:b/>
          <w:bCs/>
          <w:sz w:val="24"/>
          <w:szCs w:val="24"/>
        </w:rPr>
        <w:t>金</w:t>
      </w:r>
      <w:r w:rsidRPr="003003C4">
        <w:rPr>
          <w:rFonts w:ascii="UD デジタル 教科書体 NP-B" w:eastAsia="UD デジタル 教科書体 NP-B" w:cs="HG丸ｺﾞｼｯｸM-PRO" w:hint="eastAsia"/>
          <w:b/>
          <w:bCs/>
          <w:sz w:val="24"/>
          <w:szCs w:val="24"/>
        </w:rPr>
        <w:t>）</w:t>
      </w:r>
      <w:r>
        <w:rPr>
          <w:rFonts w:ascii="UD デジタル 教科書体 NP-B" w:eastAsia="UD デジタル 教科書体 NP-B" w:cs="HG丸ｺﾞｼｯｸM-PRO" w:hint="eastAsia"/>
          <w:b/>
          <w:bCs/>
          <w:sz w:val="24"/>
          <w:szCs w:val="24"/>
        </w:rPr>
        <w:t xml:space="preserve">　参加申込書のみ</w:t>
      </w:r>
      <w:r>
        <w:rPr>
          <w:rFonts w:ascii="UD デジタル 教科書体 NP-B" w:eastAsia="UD デジタル 教科書体 NP-B" w:cs="HG丸ｺﾞｼｯｸM-PRO"/>
          <w:b/>
          <w:bCs/>
          <w:sz w:val="24"/>
          <w:szCs w:val="24"/>
        </w:rPr>
        <w:t>FAX</w:t>
      </w:r>
      <w:r>
        <w:rPr>
          <w:rFonts w:ascii="UD デジタル 教科書体 NP-B" w:eastAsia="UD デジタル 教科書体 NP-B" w:cs="HG丸ｺﾞｼｯｸM-PRO" w:hint="eastAsia"/>
          <w:b/>
          <w:bCs/>
          <w:sz w:val="24"/>
          <w:szCs w:val="24"/>
        </w:rPr>
        <w:t>、または</w:t>
      </w:r>
      <w:r>
        <w:rPr>
          <w:rFonts w:ascii="UD デジタル 教科書体 NP-B" w:eastAsia="UD デジタル 教科書体 NP-B" w:cs="HG丸ｺﾞｼｯｸM-PRO"/>
          <w:b/>
          <w:bCs/>
          <w:sz w:val="24"/>
          <w:szCs w:val="24"/>
        </w:rPr>
        <w:t>E-mail</w:t>
      </w:r>
      <w:r>
        <w:rPr>
          <w:rFonts w:ascii="UD デジタル 教科書体 NP-B" w:eastAsia="UD デジタル 教科書体 NP-B" w:cs="HG丸ｺﾞｼｯｸM-PRO" w:hint="eastAsia"/>
          <w:b/>
          <w:bCs/>
          <w:sz w:val="24"/>
          <w:szCs w:val="24"/>
        </w:rPr>
        <w:t>にて送付ください。</w:t>
      </w:r>
    </w:p>
    <w:sectPr w:rsidR="001C7E6D" w:rsidSect="001C7E6D">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6D"/>
    <w:rsid w:val="001C7E6D"/>
    <w:rsid w:val="002D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4BADCE"/>
  <w15:chartTrackingRefBased/>
  <w15:docId w15:val="{8A08419E-95F3-46BE-87AF-D667EF87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E6D"/>
    <w:pPr>
      <w:widowControl w:val="0"/>
      <w:suppressAutoHyphens/>
      <w:kinsoku w:val="0"/>
      <w:wordWrap w:val="0"/>
      <w:overflowPunct w:val="0"/>
      <w:autoSpaceDE w:val="0"/>
      <w:autoSpaceDN w:val="0"/>
      <w:adjustRightInd w:val="0"/>
      <w:spacing w:after="0" w:line="240" w:lineRule="auto"/>
      <w:textAlignment w:val="baseline"/>
    </w:pPr>
    <w:rPr>
      <w:rFonts w:ascii="Times New Roman" w:eastAsia="ＭＳ 明朝" w:hAnsi="Times New Roman" w:cs="ＭＳ 明朝"/>
      <w:kern w:val="0"/>
      <w:sz w:val="21"/>
      <w:szCs w:val="21"/>
      <w14:ligatures w14:val="none"/>
    </w:rPr>
  </w:style>
  <w:style w:type="paragraph" w:styleId="1">
    <w:name w:val="heading 1"/>
    <w:basedOn w:val="a"/>
    <w:next w:val="a"/>
    <w:link w:val="10"/>
    <w:uiPriority w:val="9"/>
    <w:qFormat/>
    <w:rsid w:val="001C7E6D"/>
    <w:pPr>
      <w:keepNext/>
      <w:keepLines/>
      <w:suppressAutoHyphens w:val="0"/>
      <w:kinsoku/>
      <w:wordWrap/>
      <w:overflowPunct/>
      <w:autoSpaceDE/>
      <w:autoSpaceDN/>
      <w:adjustRightInd/>
      <w:spacing w:before="280" w:after="80" w:line="259" w:lineRule="auto"/>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1C7E6D"/>
    <w:pPr>
      <w:keepNext/>
      <w:keepLines/>
      <w:suppressAutoHyphens w:val="0"/>
      <w:kinsoku/>
      <w:wordWrap/>
      <w:overflowPunct/>
      <w:autoSpaceDE/>
      <w:autoSpaceDN/>
      <w:adjustRightInd/>
      <w:spacing w:before="160" w:after="80" w:line="259" w:lineRule="auto"/>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1C7E6D"/>
    <w:pPr>
      <w:keepNext/>
      <w:keepLines/>
      <w:suppressAutoHyphens w:val="0"/>
      <w:kinsoku/>
      <w:wordWrap/>
      <w:overflowPunct/>
      <w:autoSpaceDE/>
      <w:autoSpaceDN/>
      <w:adjustRightInd/>
      <w:spacing w:before="160" w:after="80" w:line="259" w:lineRule="auto"/>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1C7E6D"/>
    <w:pPr>
      <w:keepNext/>
      <w:keepLines/>
      <w:suppressAutoHyphens w:val="0"/>
      <w:kinsoku/>
      <w:wordWrap/>
      <w:overflowPunct/>
      <w:autoSpaceDE/>
      <w:autoSpaceDN/>
      <w:adjustRightInd/>
      <w:spacing w:before="80" w:after="40" w:line="259" w:lineRule="auto"/>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1C7E6D"/>
    <w:pPr>
      <w:keepNext/>
      <w:keepLines/>
      <w:suppressAutoHyphens w:val="0"/>
      <w:kinsoku/>
      <w:wordWrap/>
      <w:overflowPunct/>
      <w:autoSpaceDE/>
      <w:autoSpaceDN/>
      <w:adjustRightInd/>
      <w:spacing w:before="80" w:after="40" w:line="259" w:lineRule="auto"/>
      <w:ind w:leftChars="100" w:left="100"/>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1C7E6D"/>
    <w:pPr>
      <w:keepNext/>
      <w:keepLines/>
      <w:suppressAutoHyphens w:val="0"/>
      <w:kinsoku/>
      <w:wordWrap/>
      <w:overflowPunct/>
      <w:autoSpaceDE/>
      <w:autoSpaceDN/>
      <w:adjustRightInd/>
      <w:spacing w:before="80" w:after="40" w:line="259" w:lineRule="auto"/>
      <w:ind w:leftChars="200" w:left="200"/>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1C7E6D"/>
    <w:pPr>
      <w:keepNext/>
      <w:keepLines/>
      <w:suppressAutoHyphens w:val="0"/>
      <w:kinsoku/>
      <w:wordWrap/>
      <w:overflowPunct/>
      <w:autoSpaceDE/>
      <w:autoSpaceDN/>
      <w:adjustRightInd/>
      <w:spacing w:before="80" w:after="40" w:line="259" w:lineRule="auto"/>
      <w:ind w:leftChars="300" w:left="300"/>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1C7E6D"/>
    <w:pPr>
      <w:keepNext/>
      <w:keepLines/>
      <w:suppressAutoHyphens w:val="0"/>
      <w:kinsoku/>
      <w:wordWrap/>
      <w:overflowPunct/>
      <w:autoSpaceDE/>
      <w:autoSpaceDN/>
      <w:adjustRightInd/>
      <w:spacing w:before="80" w:after="40" w:line="259" w:lineRule="auto"/>
      <w:ind w:leftChars="400" w:left="400"/>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1C7E6D"/>
    <w:pPr>
      <w:keepNext/>
      <w:keepLines/>
      <w:suppressAutoHyphens w:val="0"/>
      <w:kinsoku/>
      <w:wordWrap/>
      <w:overflowPunct/>
      <w:autoSpaceDE/>
      <w:autoSpaceDN/>
      <w:adjustRightInd/>
      <w:spacing w:before="80" w:after="40" w:line="259" w:lineRule="auto"/>
      <w:ind w:leftChars="500" w:left="500"/>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E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7E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7E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C7E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7E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7E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7E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7E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7E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7E6D"/>
    <w:pPr>
      <w:suppressAutoHyphens w:val="0"/>
      <w:kinsoku/>
      <w:wordWrap/>
      <w:overflowPunct/>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C7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E6D"/>
    <w:pPr>
      <w:numPr>
        <w:ilvl w:val="1"/>
      </w:numPr>
      <w:suppressAutoHyphens w:val="0"/>
      <w:kinsoku/>
      <w:wordWrap/>
      <w:overflowPunct/>
      <w:autoSpaceDE/>
      <w:autoSpaceDN/>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1C7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E6D"/>
    <w:pPr>
      <w:suppressAutoHyphens w:val="0"/>
      <w:kinsoku/>
      <w:wordWrap/>
      <w:overflowPunct/>
      <w:autoSpaceDE/>
      <w:autoSpaceDN/>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1C7E6D"/>
    <w:rPr>
      <w:i/>
      <w:iCs/>
      <w:color w:val="404040" w:themeColor="text1" w:themeTint="BF"/>
    </w:rPr>
  </w:style>
  <w:style w:type="paragraph" w:styleId="a9">
    <w:name w:val="List Paragraph"/>
    <w:basedOn w:val="a"/>
    <w:uiPriority w:val="34"/>
    <w:qFormat/>
    <w:rsid w:val="001C7E6D"/>
    <w:pPr>
      <w:suppressAutoHyphens w:val="0"/>
      <w:kinsoku/>
      <w:wordWrap/>
      <w:overflowPunct/>
      <w:autoSpaceDE/>
      <w:autoSpaceDN/>
      <w:adjustRightInd/>
      <w:spacing w:after="160" w:line="259" w:lineRule="auto"/>
      <w:ind w:left="720"/>
      <w:contextualSpacing/>
      <w:textAlignment w:val="auto"/>
    </w:pPr>
    <w:rPr>
      <w:rFonts w:asciiTheme="minorHAnsi" w:eastAsiaTheme="minorEastAsia" w:hAnsiTheme="minorHAnsi" w:cstheme="minorBidi"/>
      <w:kern w:val="2"/>
      <w:sz w:val="22"/>
      <w:szCs w:val="24"/>
      <w14:ligatures w14:val="standardContextual"/>
    </w:rPr>
  </w:style>
  <w:style w:type="character" w:styleId="21">
    <w:name w:val="Intense Emphasis"/>
    <w:basedOn w:val="a0"/>
    <w:uiPriority w:val="21"/>
    <w:qFormat/>
    <w:rsid w:val="001C7E6D"/>
    <w:rPr>
      <w:i/>
      <w:iCs/>
      <w:color w:val="0F4761" w:themeColor="accent1" w:themeShade="BF"/>
    </w:rPr>
  </w:style>
  <w:style w:type="paragraph" w:styleId="22">
    <w:name w:val="Intense Quote"/>
    <w:basedOn w:val="a"/>
    <w:next w:val="a"/>
    <w:link w:val="23"/>
    <w:uiPriority w:val="30"/>
    <w:qFormat/>
    <w:rsid w:val="001C7E6D"/>
    <w:pPr>
      <w:pBdr>
        <w:top w:val="single" w:sz="4" w:space="10" w:color="0F4761" w:themeColor="accent1" w:themeShade="BF"/>
        <w:bottom w:val="single" w:sz="4" w:space="10" w:color="0F4761" w:themeColor="accent1" w:themeShade="BF"/>
      </w:pBdr>
      <w:suppressAutoHyphens w:val="0"/>
      <w:kinsoku/>
      <w:wordWrap/>
      <w:overflowPunct/>
      <w:autoSpaceDE/>
      <w:autoSpaceDN/>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1C7E6D"/>
    <w:rPr>
      <w:i/>
      <w:iCs/>
      <w:color w:val="0F4761" w:themeColor="accent1" w:themeShade="BF"/>
    </w:rPr>
  </w:style>
  <w:style w:type="character" w:styleId="24">
    <w:name w:val="Intense Reference"/>
    <w:basedOn w:val="a0"/>
    <w:uiPriority w:val="32"/>
    <w:qFormat/>
    <w:rsid w:val="001C7E6D"/>
    <w:rPr>
      <w:b/>
      <w:bCs/>
      <w:smallCaps/>
      <w:color w:val="0F4761" w:themeColor="accent1" w:themeShade="BF"/>
      <w:spacing w:val="5"/>
    </w:rPr>
  </w:style>
  <w:style w:type="paragraph" w:customStyle="1" w:styleId="aa">
    <w:name w:val="標準(太郎文書スタイル)"/>
    <w:uiPriority w:val="99"/>
    <w:rsid w:val="001C7E6D"/>
    <w:pPr>
      <w:widowControl w:val="0"/>
      <w:overflowPunct w:val="0"/>
      <w:adjustRightInd w:val="0"/>
      <w:spacing w:after="0" w:line="240" w:lineRule="auto"/>
      <w:jc w:val="both"/>
      <w:textAlignment w:val="baseline"/>
    </w:pPr>
    <w:rPr>
      <w:rFonts w:ascii="Times New Roman" w:eastAsia="ＭＳ 明朝" w:hAnsi="Times New Roman" w:cs="ＭＳ 明朝"/>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黒原 量子</dc:creator>
  <cp:keywords/>
  <dc:description/>
  <cp:lastModifiedBy>黒原 量子</cp:lastModifiedBy>
  <cp:revision>1</cp:revision>
  <dcterms:created xsi:type="dcterms:W3CDTF">2024-07-05T08:03:00Z</dcterms:created>
  <dcterms:modified xsi:type="dcterms:W3CDTF">2024-07-05T08:06:00Z</dcterms:modified>
</cp:coreProperties>
</file>